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Layout w:type="fixed"/>
        <w:tblLook w:val="0000" w:firstRow="0" w:lastRow="0" w:firstColumn="0" w:lastColumn="0" w:noHBand="0" w:noVBand="0"/>
      </w:tblPr>
      <w:tblGrid>
        <w:gridCol w:w="517"/>
        <w:gridCol w:w="441"/>
        <w:gridCol w:w="239"/>
        <w:gridCol w:w="412"/>
        <w:gridCol w:w="58"/>
        <w:gridCol w:w="79"/>
        <w:gridCol w:w="204"/>
        <w:gridCol w:w="78"/>
        <w:gridCol w:w="64"/>
        <w:gridCol w:w="209"/>
        <w:gridCol w:w="142"/>
        <w:gridCol w:w="275"/>
        <w:gridCol w:w="283"/>
        <w:gridCol w:w="84"/>
        <w:gridCol w:w="198"/>
        <w:gridCol w:w="136"/>
        <w:gridCol w:w="91"/>
        <w:gridCol w:w="313"/>
        <w:gridCol w:w="136"/>
        <w:gridCol w:w="274"/>
        <w:gridCol w:w="127"/>
        <w:gridCol w:w="496"/>
        <w:gridCol w:w="478"/>
        <w:gridCol w:w="11"/>
        <w:gridCol w:w="498"/>
        <w:gridCol w:w="53"/>
        <w:gridCol w:w="141"/>
        <w:gridCol w:w="239"/>
        <w:gridCol w:w="29"/>
        <w:gridCol w:w="150"/>
        <w:gridCol w:w="140"/>
        <w:gridCol w:w="33"/>
        <w:gridCol w:w="98"/>
        <w:gridCol w:w="45"/>
        <w:gridCol w:w="102"/>
        <w:gridCol w:w="322"/>
        <w:gridCol w:w="154"/>
        <w:gridCol w:w="616"/>
        <w:gridCol w:w="99"/>
        <w:gridCol w:w="39"/>
        <w:gridCol w:w="418"/>
        <w:gridCol w:w="416"/>
        <w:gridCol w:w="963"/>
        <w:gridCol w:w="561"/>
      </w:tblGrid>
      <w:tr w:rsidR="008749C4" w:rsidRPr="005937E1" w:rsidTr="0096640B">
        <w:trPr>
          <w:trHeight w:val="69"/>
        </w:trPr>
        <w:tc>
          <w:tcPr>
            <w:tcW w:w="10461" w:type="dxa"/>
            <w:gridSpan w:val="4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8749C4" w:rsidRPr="005937E1" w:rsidTr="00DA2CF1">
        <w:trPr>
          <w:trHeight w:val="69"/>
        </w:trPr>
        <w:tc>
          <w:tcPr>
            <w:tcW w:w="20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699" w:type="dxa"/>
            <w:gridSpan w:val="5"/>
            <w:shd w:val="clear" w:color="auto" w:fill="auto"/>
            <w:vAlign w:val="bottom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305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DA2CF1">
        <w:trPr>
          <w:trHeight w:val="69"/>
        </w:trPr>
        <w:tc>
          <w:tcPr>
            <w:tcW w:w="2028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13" w:type="dxa"/>
            <w:gridSpan w:val="11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gridSpan w:val="5"/>
            <w:shd w:val="clear" w:color="auto" w:fill="auto"/>
            <w:vAlign w:val="bottom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305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DA2CF1">
        <w:trPr>
          <w:trHeight w:val="69"/>
        </w:trPr>
        <w:tc>
          <w:tcPr>
            <w:tcW w:w="20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принимающего ЦБ</w:t>
            </w:r>
          </w:p>
        </w:tc>
        <w:tc>
          <w:tcPr>
            <w:tcW w:w="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2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13" w:type="dxa"/>
            <w:gridSpan w:val="11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699" w:type="dxa"/>
            <w:gridSpan w:val="5"/>
            <w:shd w:val="clear" w:color="auto" w:fill="auto"/>
            <w:vAlign w:val="bottom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5" w:type="dxa"/>
            <w:gridSpan w:val="12"/>
            <w:tcBorders>
              <w:top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DA2CF1">
        <w:trPr>
          <w:trHeight w:val="104"/>
        </w:trPr>
        <w:tc>
          <w:tcPr>
            <w:tcW w:w="2028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13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gridSpan w:val="5"/>
            <w:shd w:val="clear" w:color="auto" w:fill="auto"/>
            <w:vAlign w:val="bottom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305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BA1D9B" w:rsidTr="00DA2CF1">
        <w:trPr>
          <w:trHeight w:val="66"/>
        </w:trPr>
        <w:tc>
          <w:tcPr>
            <w:tcW w:w="2028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973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8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866" w:type="dxa"/>
            <w:gridSpan w:val="1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8749C4" w:rsidRPr="005937E1" w:rsidTr="0096640B">
        <w:trPr>
          <w:trHeight w:val="329"/>
        </w:trPr>
        <w:tc>
          <w:tcPr>
            <w:tcW w:w="10461" w:type="dxa"/>
            <w:gridSpan w:val="4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749C4" w:rsidRPr="008000F0" w:rsidRDefault="004F7A9E" w:rsidP="00B81E5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 xml:space="preserve">О </w:t>
            </w:r>
            <w:r w:rsidRPr="00D4343F">
              <w:rPr>
                <w:rFonts w:eastAsia="Times New Roman"/>
                <w:b/>
                <w:lang w:eastAsia="ar-SA"/>
              </w:rPr>
              <w:t>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</w:p>
        </w:tc>
      </w:tr>
      <w:tr w:rsidR="008749C4" w:rsidRPr="0096640B" w:rsidTr="0096640B">
        <w:trPr>
          <w:trHeight w:val="329"/>
        </w:trPr>
        <w:tc>
          <w:tcPr>
            <w:tcW w:w="10461" w:type="dxa"/>
            <w:gridSpan w:val="44"/>
            <w:shd w:val="clear" w:color="auto" w:fill="auto"/>
            <w:vAlign w:val="center"/>
          </w:tcPr>
          <w:p w:rsidR="008749C4" w:rsidRPr="0096640B" w:rsidRDefault="008749C4" w:rsidP="000F773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Настоящим про</w:t>
            </w:r>
            <w:r w:rsidR="000F7735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шу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 </w:t>
            </w:r>
            <w:r w:rsidR="008000F0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списать 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с</w:t>
            </w:r>
            <w:r w:rsidR="008000F0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о счета 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лица, передающего ценные бумаги, </w:t>
            </w:r>
            <w:r w:rsidR="008000F0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и зачислить 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на </w:t>
            </w:r>
            <w:r w:rsidR="008000F0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счет 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лиц</w:t>
            </w:r>
            <w:r w:rsidR="008000F0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а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, </w:t>
            </w:r>
            <w:r w:rsidR="008000F0"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 xml:space="preserve">приобретающего 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ценные бумаги,</w:t>
            </w:r>
            <w:r w:rsidRPr="0096640B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 xml:space="preserve"> </w:t>
            </w:r>
            <w:r w:rsidRPr="0096640B">
              <w:rPr>
                <w:rFonts w:eastAsia="Times New Roman" w:cs="Times New Roman"/>
                <w:sz w:val="18"/>
                <w:szCs w:val="20"/>
                <w:lang w:eastAsia="ar-SA"/>
              </w:rPr>
              <w:t>следующие ценные бумаги:</w:t>
            </w:r>
          </w:p>
        </w:tc>
      </w:tr>
      <w:tr w:rsidR="008749C4" w:rsidRPr="005937E1" w:rsidTr="00DA2CF1">
        <w:trPr>
          <w:trHeight w:val="329"/>
        </w:trPr>
        <w:tc>
          <w:tcPr>
            <w:tcW w:w="1197" w:type="dxa"/>
            <w:gridSpan w:val="3"/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Эмитент:</w:t>
            </w:r>
          </w:p>
        </w:tc>
        <w:tc>
          <w:tcPr>
            <w:tcW w:w="9264" w:type="dxa"/>
            <w:gridSpan w:val="4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DA2CF1">
        <w:trPr>
          <w:trHeight w:val="69"/>
        </w:trPr>
        <w:tc>
          <w:tcPr>
            <w:tcW w:w="119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49C4" w:rsidRPr="00BA1D9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64" w:type="dxa"/>
            <w:gridSpan w:val="41"/>
            <w:tcBorders>
              <w:bottom w:val="single" w:sz="1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наименование)</w:t>
            </w:r>
          </w:p>
        </w:tc>
      </w:tr>
      <w:tr w:rsidR="008749C4" w:rsidRPr="0096640B" w:rsidTr="00DA2CF1">
        <w:trPr>
          <w:trHeight w:val="65"/>
        </w:trPr>
        <w:tc>
          <w:tcPr>
            <w:tcW w:w="3959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Вид, категория,</w:t>
            </w:r>
          </w:p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тип ценных бумаг</w:t>
            </w:r>
          </w:p>
        </w:tc>
        <w:tc>
          <w:tcPr>
            <w:tcW w:w="2346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96640B" w:rsidRDefault="008749C4" w:rsidP="008000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Государственный регистрационный </w:t>
            </w:r>
            <w:r w:rsidR="008000F0"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номер</w:t>
            </w: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выпуска</w:t>
            </w:r>
            <w:r w:rsidR="008000F0"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ЦБ</w:t>
            </w:r>
          </w:p>
        </w:tc>
        <w:tc>
          <w:tcPr>
            <w:tcW w:w="166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Номинал,</w:t>
            </w:r>
          </w:p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руб.</w:t>
            </w:r>
          </w:p>
        </w:tc>
        <w:tc>
          <w:tcPr>
            <w:tcW w:w="249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Количество ЦБ, шт.</w:t>
            </w:r>
          </w:p>
        </w:tc>
      </w:tr>
      <w:tr w:rsidR="008749C4" w:rsidRPr="005937E1" w:rsidTr="00DA2CF1">
        <w:trPr>
          <w:trHeight w:val="223"/>
        </w:trPr>
        <w:tc>
          <w:tcPr>
            <w:tcW w:w="3959" w:type="dxa"/>
            <w:gridSpan w:val="1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34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49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8749C4" w:rsidRPr="005937E1" w:rsidTr="00DA2CF1">
        <w:trPr>
          <w:trHeight w:val="256"/>
        </w:trPr>
        <w:tc>
          <w:tcPr>
            <w:tcW w:w="271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 ЦБ (прописью)</w:t>
            </w:r>
          </w:p>
        </w:tc>
        <w:tc>
          <w:tcPr>
            <w:tcW w:w="7743" w:type="dxa"/>
            <w:gridSpan w:val="3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DA2CF1">
        <w:trPr>
          <w:trHeight w:val="260"/>
        </w:trPr>
        <w:tc>
          <w:tcPr>
            <w:tcW w:w="1667" w:type="dxa"/>
            <w:gridSpan w:val="5"/>
            <w:shd w:val="clear" w:color="auto" w:fill="auto"/>
            <w:vAlign w:val="bottom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3678" w:type="dxa"/>
            <w:gridSpan w:val="19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8749C4" w:rsidRPr="004F7A9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7A9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506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7A9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397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96640B">
        <w:trPr>
          <w:trHeight w:val="152"/>
        </w:trPr>
        <w:tc>
          <w:tcPr>
            <w:tcW w:w="10461" w:type="dxa"/>
            <w:gridSpan w:val="44"/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наименование, дата и номер документа)</w:t>
            </w:r>
          </w:p>
        </w:tc>
      </w:tr>
      <w:tr w:rsidR="008749C4" w:rsidRPr="005937E1" w:rsidTr="00DA2CF1">
        <w:trPr>
          <w:trHeight w:val="246"/>
        </w:trPr>
        <w:tc>
          <w:tcPr>
            <w:tcW w:w="6305" w:type="dxa"/>
            <w:gridSpan w:val="29"/>
            <w:shd w:val="clear" w:color="auto" w:fill="auto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Оплата по договору (в случае, если раздел не заполнен, регистратор считает, что оплата произведена </w:t>
            </w:r>
            <w:r w:rsidRPr="002163D6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за наличный расчет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21" w:type="dxa"/>
            <w:gridSpan w:val="4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gridSpan w:val="8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DA2CF1" w:rsidRPr="005937E1" w:rsidTr="00DA2CF1">
        <w:trPr>
          <w:trHeight w:val="246"/>
        </w:trPr>
        <w:tc>
          <w:tcPr>
            <w:tcW w:w="3085" w:type="dxa"/>
            <w:gridSpan w:val="14"/>
            <w:shd w:val="clear" w:color="auto" w:fill="auto"/>
          </w:tcPr>
          <w:p w:rsidR="00DA2CF1" w:rsidRPr="0054039D" w:rsidRDefault="00DA2CF1" w:rsidP="0064312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4039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Оплата ЦБ производится за счет: 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DA2CF1" w:rsidRDefault="00DA2CF1" w:rsidP="0064312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766" w:type="dxa"/>
            <w:gridSpan w:val="11"/>
            <w:shd w:val="clear" w:color="auto" w:fill="auto"/>
            <w:vAlign w:val="center"/>
          </w:tcPr>
          <w:p w:rsidR="00DA2CF1" w:rsidRDefault="00DA2CF1" w:rsidP="0064312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495" w:type="dxa"/>
            <w:gridSpan w:val="6"/>
            <w:shd w:val="clear" w:color="auto" w:fill="auto"/>
            <w:vAlign w:val="center"/>
          </w:tcPr>
          <w:p w:rsidR="00DA2CF1" w:rsidRDefault="00DA2CF1" w:rsidP="0064312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690" w:type="dxa"/>
            <w:gridSpan w:val="10"/>
            <w:shd w:val="clear" w:color="auto" w:fill="auto"/>
            <w:vAlign w:val="center"/>
          </w:tcPr>
          <w:p w:rsidR="00DA2CF1" w:rsidRDefault="00DA2CF1" w:rsidP="0064312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8749C4" w:rsidRPr="005937E1" w:rsidTr="0096640B">
        <w:trPr>
          <w:trHeight w:val="155"/>
        </w:trPr>
        <w:tc>
          <w:tcPr>
            <w:tcW w:w="10461" w:type="dxa"/>
            <w:gridSpan w:val="44"/>
            <w:shd w:val="clear" w:color="auto" w:fill="auto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gramStart"/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Сведения об обременении ценных бумаг (полное наименование, дата, номер договора о залоге и/или договора по </w:t>
            </w:r>
            <w:proofErr w:type="gramEnd"/>
          </w:p>
        </w:tc>
      </w:tr>
      <w:tr w:rsidR="008749C4" w:rsidRPr="005937E1" w:rsidTr="00DA2CF1">
        <w:trPr>
          <w:trHeight w:val="191"/>
        </w:trPr>
        <w:tc>
          <w:tcPr>
            <w:tcW w:w="2443" w:type="dxa"/>
            <w:gridSpan w:val="11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основному обязательству)</w:t>
            </w:r>
          </w:p>
        </w:tc>
        <w:tc>
          <w:tcPr>
            <w:tcW w:w="8018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4"/>
                <w:lang w:eastAsia="ar-SA"/>
              </w:rPr>
            </w:pPr>
          </w:p>
        </w:tc>
      </w:tr>
      <w:tr w:rsidR="008749C4" w:rsidRPr="005937E1" w:rsidTr="0096640B">
        <w:trPr>
          <w:trHeight w:val="109"/>
        </w:trPr>
        <w:tc>
          <w:tcPr>
            <w:tcW w:w="10461" w:type="dxa"/>
            <w:gridSpan w:val="44"/>
            <w:shd w:val="clear" w:color="auto" w:fill="auto"/>
          </w:tcPr>
          <w:p w:rsidR="008749C4" w:rsidRPr="000F5184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(заполняется в случае наличия обременени</w:t>
            </w:r>
            <w:r>
              <w:rPr>
                <w:rFonts w:eastAsia="Times New Roman" w:cs="Times New Roman"/>
                <w:sz w:val="14"/>
                <w:szCs w:val="14"/>
                <w:lang w:eastAsia="ar-SA"/>
              </w:rPr>
              <w:t>я на передаваемые ценные бумаги</w:t>
            </w: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) </w:t>
            </w:r>
          </w:p>
        </w:tc>
      </w:tr>
      <w:tr w:rsidR="008749C4" w:rsidRPr="005937E1" w:rsidTr="00DA2CF1">
        <w:trPr>
          <w:trHeight w:val="133"/>
        </w:trPr>
        <w:tc>
          <w:tcPr>
            <w:tcW w:w="1609" w:type="dxa"/>
            <w:gridSpan w:val="4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8852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96640B">
        <w:trPr>
          <w:trHeight w:val="64"/>
        </w:trPr>
        <w:tc>
          <w:tcPr>
            <w:tcW w:w="10461" w:type="dxa"/>
            <w:gridSpan w:val="44"/>
            <w:shd w:val="clear" w:color="auto" w:fill="auto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(цифрами и прописью)</w:t>
            </w:r>
          </w:p>
        </w:tc>
      </w:tr>
      <w:tr w:rsidR="008749C4" w:rsidRPr="0096640B" w:rsidTr="0096640B">
        <w:trPr>
          <w:trHeight w:val="329"/>
        </w:trPr>
        <w:tc>
          <w:tcPr>
            <w:tcW w:w="10461" w:type="dxa"/>
            <w:gridSpan w:val="44"/>
            <w:shd w:val="clear" w:color="auto" w:fill="auto"/>
            <w:vAlign w:val="bottom"/>
          </w:tcPr>
          <w:p w:rsidR="008749C4" w:rsidRPr="0096640B" w:rsidRDefault="008845F4" w:rsidP="0096640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2"/>
                <w:sz w:val="18"/>
                <w:szCs w:val="20"/>
                <w:lang w:eastAsia="ru-RU"/>
              </w:rPr>
              <w:t>Настоящим лицо, передающее ценные бумаги, гарантирует, что не будут нарушены ограничения, установленные законодательством Российской Федерацией или уставом эмитента, или вступившим в законную силу решением суда, а также, что сумма сделки соответствует рыночной цене и принимается для целей налогообложения в соответствии с НК РФ.</w:t>
            </w:r>
          </w:p>
        </w:tc>
      </w:tr>
      <w:tr w:rsidR="008749C4" w:rsidRPr="0096640B" w:rsidTr="0096640B">
        <w:trPr>
          <w:trHeight w:val="135"/>
        </w:trPr>
        <w:tc>
          <w:tcPr>
            <w:tcW w:w="10461" w:type="dxa"/>
            <w:gridSpan w:val="44"/>
            <w:shd w:val="clear" w:color="auto" w:fill="auto"/>
            <w:vAlign w:val="bottom"/>
          </w:tcPr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96640B">
              <w:rPr>
                <w:rFonts w:eastAsia="Times New Roman" w:cs="Times New Roman"/>
                <w:b/>
                <w:sz w:val="18"/>
                <w:szCs w:val="20"/>
                <w:shd w:val="clear" w:color="auto" w:fill="C0C0C0"/>
                <w:lang w:eastAsia="ru-RU"/>
              </w:rPr>
              <w:t>ЗАРЕГИСТРИРОВАННОЕ ЛИЦО, ПЕРЕДАЮЩЕЕ ЦБ</w:t>
            </w:r>
          </w:p>
        </w:tc>
      </w:tr>
      <w:tr w:rsidR="008749C4" w:rsidRPr="005937E1" w:rsidTr="00DA2CF1">
        <w:trPr>
          <w:trHeight w:val="329"/>
        </w:trPr>
        <w:tc>
          <w:tcPr>
            <w:tcW w:w="517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55" w:type="dxa"/>
            <w:gridSpan w:val="4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55" w:type="dxa"/>
            <w:gridSpan w:val="12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7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8749C4" w:rsidRPr="002163D6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депозитный лицевой счет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а</w:t>
            </w:r>
          </w:p>
        </w:tc>
      </w:tr>
      <w:tr w:rsidR="008749C4" w:rsidRPr="005937E1" w:rsidTr="00DA2CF1">
        <w:trPr>
          <w:trHeight w:val="329"/>
        </w:trPr>
        <w:tc>
          <w:tcPr>
            <w:tcW w:w="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84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(эмиссионный счет)</w:t>
            </w:r>
          </w:p>
        </w:tc>
        <w:tc>
          <w:tcPr>
            <w:tcW w:w="41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209" w:type="dxa"/>
            <w:gridSpan w:val="1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(казначейский лицевой счет)</w:t>
            </w:r>
          </w:p>
        </w:tc>
        <w:tc>
          <w:tcPr>
            <w:tcW w:w="56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266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________________________</w:t>
            </w:r>
          </w:p>
        </w:tc>
      </w:tr>
      <w:tr w:rsidR="008749C4" w:rsidRPr="005937E1" w:rsidTr="0096640B">
        <w:trPr>
          <w:trHeight w:val="119"/>
        </w:trPr>
        <w:tc>
          <w:tcPr>
            <w:tcW w:w="10461" w:type="dxa"/>
            <w:gridSpan w:val="4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96640B">
        <w:trPr>
          <w:trHeight w:val="64"/>
        </w:trPr>
        <w:tc>
          <w:tcPr>
            <w:tcW w:w="10461" w:type="dxa"/>
            <w:gridSpan w:val="44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DA2CF1">
        <w:trPr>
          <w:trHeight w:val="64"/>
        </w:trPr>
        <w:tc>
          <w:tcPr>
            <w:tcW w:w="3823" w:type="dxa"/>
            <w:gridSpan w:val="18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38" w:type="dxa"/>
            <w:gridSpan w:val="26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96640B">
        <w:trPr>
          <w:trHeight w:val="90"/>
        </w:trPr>
        <w:tc>
          <w:tcPr>
            <w:tcW w:w="10461" w:type="dxa"/>
            <w:gridSpan w:val="4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7E242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8749C4" w:rsidRPr="005937E1" w:rsidTr="00DA2CF1">
        <w:trPr>
          <w:trHeight w:val="95"/>
        </w:trPr>
        <w:tc>
          <w:tcPr>
            <w:tcW w:w="2092" w:type="dxa"/>
            <w:gridSpan w:val="9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141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66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A2CF1">
        <w:trPr>
          <w:trHeight w:val="64"/>
        </w:trPr>
        <w:tc>
          <w:tcPr>
            <w:tcW w:w="958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503" w:type="dxa"/>
            <w:gridSpan w:val="42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96640B">
        <w:trPr>
          <w:trHeight w:val="64"/>
        </w:trPr>
        <w:tc>
          <w:tcPr>
            <w:tcW w:w="10461" w:type="dxa"/>
            <w:gridSpan w:val="4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8749C4" w:rsidRPr="005937E1" w:rsidTr="00DA2CF1">
        <w:trPr>
          <w:trHeight w:val="64"/>
        </w:trPr>
        <w:tc>
          <w:tcPr>
            <w:tcW w:w="3823" w:type="dxa"/>
            <w:gridSpan w:val="18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BE0345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38" w:type="dxa"/>
            <w:gridSpan w:val="26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A2CF1">
        <w:trPr>
          <w:trHeight w:val="64"/>
        </w:trPr>
        <w:tc>
          <w:tcPr>
            <w:tcW w:w="1950" w:type="dxa"/>
            <w:gridSpan w:val="7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283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749C4" w:rsidRPr="00BE0345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66" w:type="dxa"/>
            <w:gridSpan w:val="1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A2CF1">
        <w:trPr>
          <w:trHeight w:val="64"/>
        </w:trPr>
        <w:tc>
          <w:tcPr>
            <w:tcW w:w="3001" w:type="dxa"/>
            <w:gridSpan w:val="13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60" w:type="dxa"/>
            <w:gridSpan w:val="31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A2CF1">
        <w:trPr>
          <w:trHeight w:val="64"/>
        </w:trPr>
        <w:tc>
          <w:tcPr>
            <w:tcW w:w="4360" w:type="dxa"/>
            <w:gridSpan w:val="21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Г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арантирующего свои полномочия на основании:</w:t>
            </w:r>
          </w:p>
        </w:tc>
        <w:tc>
          <w:tcPr>
            <w:tcW w:w="6101" w:type="dxa"/>
            <w:gridSpan w:val="2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DA2CF1">
        <w:trPr>
          <w:trHeight w:val="69"/>
        </w:trPr>
        <w:tc>
          <w:tcPr>
            <w:tcW w:w="3959" w:type="dxa"/>
            <w:gridSpan w:val="1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502" w:type="dxa"/>
            <w:gridSpan w:val="2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96640B" w:rsidTr="0096640B">
        <w:trPr>
          <w:trHeight w:val="69"/>
        </w:trPr>
        <w:tc>
          <w:tcPr>
            <w:tcW w:w="10461" w:type="dxa"/>
            <w:gridSpan w:val="44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749C4" w:rsidRPr="0096640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96640B">
              <w:rPr>
                <w:rFonts w:eastAsia="Times New Roman" w:cs="Times New Roman"/>
                <w:b/>
                <w:sz w:val="18"/>
                <w:szCs w:val="20"/>
                <w:shd w:val="clear" w:color="auto" w:fill="C0C0C0"/>
                <w:lang w:eastAsia="ru-RU"/>
              </w:rPr>
              <w:t>ЛИЦО, НА СЧЕТ КОТОРОГО ДОЛЖНЫ БЫТЬ ЗАЧИСЛЕНЫ ЦБ</w:t>
            </w:r>
          </w:p>
        </w:tc>
      </w:tr>
      <w:tr w:rsidR="008749C4" w:rsidRPr="005937E1" w:rsidTr="00DA2CF1">
        <w:trPr>
          <w:trHeight w:val="329"/>
        </w:trPr>
        <w:tc>
          <w:tcPr>
            <w:tcW w:w="517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55" w:type="dxa"/>
            <w:gridSpan w:val="4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55" w:type="dxa"/>
            <w:gridSpan w:val="12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7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8749C4" w:rsidRPr="002163D6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депозитный лицевой счет 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а</w:t>
            </w:r>
          </w:p>
        </w:tc>
      </w:tr>
      <w:tr w:rsidR="008749C4" w:rsidRPr="005937E1" w:rsidTr="00DA2CF1">
        <w:trPr>
          <w:trHeight w:val="329"/>
        </w:trPr>
        <w:tc>
          <w:tcPr>
            <w:tcW w:w="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84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(эмиссионный счет)</w:t>
            </w:r>
          </w:p>
        </w:tc>
        <w:tc>
          <w:tcPr>
            <w:tcW w:w="41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036" w:type="dxa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эмитент (казначейский лицевой счет)</w:t>
            </w:r>
          </w:p>
        </w:tc>
        <w:tc>
          <w:tcPr>
            <w:tcW w:w="41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E0E4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88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____________________</w:t>
            </w:r>
          </w:p>
        </w:tc>
      </w:tr>
      <w:tr w:rsidR="008749C4" w:rsidRPr="005937E1" w:rsidTr="0096640B">
        <w:trPr>
          <w:trHeight w:val="119"/>
        </w:trPr>
        <w:tc>
          <w:tcPr>
            <w:tcW w:w="10461" w:type="dxa"/>
            <w:gridSpan w:val="4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96640B">
        <w:trPr>
          <w:trHeight w:val="64"/>
        </w:trPr>
        <w:tc>
          <w:tcPr>
            <w:tcW w:w="10461" w:type="dxa"/>
            <w:gridSpan w:val="44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DA2CF1">
        <w:trPr>
          <w:trHeight w:val="64"/>
        </w:trPr>
        <w:tc>
          <w:tcPr>
            <w:tcW w:w="3823" w:type="dxa"/>
            <w:gridSpan w:val="18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38" w:type="dxa"/>
            <w:gridSpan w:val="26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96640B">
        <w:trPr>
          <w:trHeight w:val="64"/>
        </w:trPr>
        <w:tc>
          <w:tcPr>
            <w:tcW w:w="10461" w:type="dxa"/>
            <w:gridSpan w:val="4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B5365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</w:t>
            </w:r>
            <w:r w:rsidR="007E2429"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для юр.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="007E2429"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="007E2429"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="007E2429"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="007E2429"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 w:rsidR="007E2429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8749C4" w:rsidRPr="005937E1" w:rsidTr="00DA2CF1">
        <w:trPr>
          <w:trHeight w:val="64"/>
        </w:trPr>
        <w:tc>
          <w:tcPr>
            <w:tcW w:w="2092" w:type="dxa"/>
            <w:gridSpan w:val="9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141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66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96640B">
        <w:trPr>
          <w:trHeight w:val="69"/>
        </w:trPr>
        <w:tc>
          <w:tcPr>
            <w:tcW w:w="10461" w:type="dxa"/>
            <w:gridSpan w:val="4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5937E1" w:rsidTr="0096640B">
        <w:trPr>
          <w:trHeight w:val="69"/>
        </w:trPr>
        <w:tc>
          <w:tcPr>
            <w:tcW w:w="10461" w:type="dxa"/>
            <w:gridSpan w:val="44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5365B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Сведения о лице, являющим</w:t>
            </w:r>
            <w:r w:rsidR="008749C4"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ся кредитором по обязательству владельца ценных бумаг</w:t>
            </w:r>
            <w:r w:rsidR="008000F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8749C4"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случае передачи ЦБ на депозитный счет нотариуса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____________________________________________________________________________</w:t>
            </w:r>
          </w:p>
          <w:p w:rsidR="00B5365B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______________________________________________________________________________________________________</w:t>
            </w:r>
          </w:p>
          <w:p w:rsidR="007E2429" w:rsidRPr="00B5365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5365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(ФИО/полное наименование; известная владельцу информация о кредиторе и сведения о наличии спора по поводу того, кто является кредитором)</w:t>
            </w:r>
          </w:p>
        </w:tc>
      </w:tr>
      <w:tr w:rsidR="008749C4" w:rsidRPr="005937E1" w:rsidTr="00DA2CF1">
        <w:trPr>
          <w:trHeight w:val="69"/>
        </w:trPr>
        <w:tc>
          <w:tcPr>
            <w:tcW w:w="2443" w:type="dxa"/>
            <w:gridSpan w:val="11"/>
            <w:shd w:val="clear" w:color="auto" w:fill="auto"/>
            <w:vAlign w:val="center"/>
          </w:tcPr>
          <w:p w:rsidR="008749C4" w:rsidRPr="00A0150E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</w:t>
            </w:r>
            <w:r w:rsid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лица,</w:t>
            </w: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передающего ЦБ: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8749C4" w:rsidRPr="00A0150E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036" w:type="dxa"/>
            <w:gridSpan w:val="14"/>
            <w:shd w:val="clear" w:color="auto" w:fill="auto"/>
            <w:vAlign w:val="center"/>
          </w:tcPr>
          <w:p w:rsidR="008A63A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</w:p>
          <w:p w:rsidR="008749C4" w:rsidRPr="00A0150E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(</w:t>
            </w:r>
            <w:r w:rsidR="008A63A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в</w:t>
            </w:r>
            <w:r w:rsidR="008A63A1" w:rsidRPr="008A63A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 xml:space="preserve"> случае внесения в реестр записи о передаче заложенных ценных бумаг</w:t>
            </w: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)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</w:tcPr>
          <w:p w:rsidR="008749C4" w:rsidRPr="00A0150E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4006" w:type="dxa"/>
            <w:gridSpan w:val="14"/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Подпись </w:t>
            </w:r>
            <w:r w:rsidR="008000F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лица</w:t>
            </w: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, принимающего ЦБ:</w:t>
            </w:r>
          </w:p>
          <w:p w:rsidR="008B69A9" w:rsidRPr="00A0150E" w:rsidRDefault="00B81E5D" w:rsidP="008A63A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D4343F"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(</w:t>
            </w:r>
            <w:r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в случаях, предусмотренных соглашением сторон)</w:t>
            </w:r>
          </w:p>
        </w:tc>
      </w:tr>
      <w:tr w:rsidR="008749C4" w:rsidRPr="00A0150E" w:rsidTr="00DA2CF1">
        <w:trPr>
          <w:trHeight w:val="69"/>
        </w:trPr>
        <w:tc>
          <w:tcPr>
            <w:tcW w:w="2443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036" w:type="dxa"/>
            <w:gridSpan w:val="1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418" w:type="dxa"/>
            <w:gridSpan w:val="3"/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4006" w:type="dxa"/>
            <w:gridSpan w:val="1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5937E1" w:rsidTr="00DA2CF1">
        <w:trPr>
          <w:trHeight w:val="593"/>
        </w:trPr>
        <w:tc>
          <w:tcPr>
            <w:tcW w:w="2443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036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000F0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18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4006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749C4" w:rsidRPr="00A0150E" w:rsidRDefault="008000F0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96640B" w:rsidRPr="0096640B" w:rsidTr="0096640B">
        <w:trPr>
          <w:trHeight w:val="90"/>
        </w:trPr>
        <w:tc>
          <w:tcPr>
            <w:tcW w:w="10461" w:type="dxa"/>
            <w:gridSpan w:val="44"/>
            <w:shd w:val="clear" w:color="auto" w:fill="auto"/>
            <w:vAlign w:val="bottom"/>
          </w:tcPr>
          <w:p w:rsidR="0096640B" w:rsidRPr="0096640B" w:rsidRDefault="0096640B" w:rsidP="00B5365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18"/>
                <w:lang w:eastAsia="ar-SA"/>
              </w:rPr>
            </w:pPr>
          </w:p>
        </w:tc>
      </w:tr>
      <w:tr w:rsidR="0096640B" w:rsidRPr="005937E1" w:rsidTr="0096640B">
        <w:trPr>
          <w:trHeight w:val="108"/>
        </w:trPr>
        <w:tc>
          <w:tcPr>
            <w:tcW w:w="10461" w:type="dxa"/>
            <w:gridSpan w:val="44"/>
            <w:shd w:val="clear" w:color="auto" w:fill="auto"/>
            <w:vAlign w:val="bottom"/>
          </w:tcPr>
          <w:p w:rsidR="0096640B" w:rsidRPr="00101695" w:rsidRDefault="0096640B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101695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F4373A">
              <w:rPr>
                <w:b/>
                <w:i/>
                <w:sz w:val="18"/>
                <w:szCs w:val="18"/>
              </w:rPr>
              <w:t xml:space="preserve"> </w:t>
            </w:r>
            <w:r w:rsidR="00F4373A" w:rsidRPr="001E1DF9">
              <w:rPr>
                <w:sz w:val="18"/>
                <w:szCs w:val="18"/>
              </w:rPr>
              <w:t>(заполняется в случае отличия адреса от указанного в анкете</w:t>
            </w:r>
            <w:r w:rsidRPr="00101695">
              <w:rPr>
                <w:b/>
                <w:i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  <w:tr w:rsidR="0096640B" w:rsidRPr="005937E1" w:rsidTr="0096640B">
        <w:trPr>
          <w:trHeight w:val="108"/>
        </w:trPr>
        <w:tc>
          <w:tcPr>
            <w:tcW w:w="10461" w:type="dxa"/>
            <w:gridSpan w:val="4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40B" w:rsidRPr="005937E1" w:rsidRDefault="0096640B" w:rsidP="00B5365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96640B" w:rsidRPr="006F40FA" w:rsidRDefault="0096640B" w:rsidP="0096640B">
      <w:pPr>
        <w:rPr>
          <w:sz w:val="18"/>
          <w:szCs w:val="18"/>
        </w:rPr>
      </w:pPr>
    </w:p>
    <w:sectPr w:rsidR="0096640B" w:rsidRPr="006F40FA" w:rsidSect="00DA2CF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850" w:bottom="284" w:left="851" w:header="227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4C" w:rsidRDefault="004E0E4C" w:rsidP="000A38CC">
      <w:pPr>
        <w:spacing w:after="0" w:line="240" w:lineRule="auto"/>
      </w:pPr>
      <w:r>
        <w:separator/>
      </w:r>
    </w:p>
  </w:endnote>
  <w:endnote w:type="continuationSeparator" w:id="0">
    <w:p w:rsidR="004E0E4C" w:rsidRDefault="004E0E4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Pr="008749C4" w:rsidRDefault="00B5365B" w:rsidP="008749C4">
    <w:pPr>
      <w:rPr>
        <w:i/>
      </w:rPr>
    </w:pPr>
    <w:r w:rsidRPr="004C015A">
      <w:rPr>
        <w:rFonts w:eastAsia="Times New Roman" w:cs="Times New Roman"/>
        <w:b/>
        <w:bCs/>
        <w:i/>
        <w:sz w:val="18"/>
        <w:szCs w:val="18"/>
        <w:lang w:eastAsia="ar-SA"/>
      </w:rPr>
      <w:t>Примечание</w:t>
    </w:r>
    <w:r w:rsidRPr="004C015A">
      <w:rPr>
        <w:rFonts w:eastAsia="Times New Roman" w:cs="Times New Roman"/>
        <w:i/>
        <w:sz w:val="18"/>
        <w:szCs w:val="18"/>
        <w:lang w:eastAsia="ar-SA"/>
      </w:rPr>
      <w:t xml:space="preserve">: Вносимые данные должны быть заполнены разборчиво и без исправлений.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4C" w:rsidRDefault="004E0E4C" w:rsidP="000A38CC">
      <w:pPr>
        <w:spacing w:after="0" w:line="240" w:lineRule="auto"/>
      </w:pPr>
      <w:r>
        <w:separator/>
      </w:r>
    </w:p>
  </w:footnote>
  <w:footnote w:type="continuationSeparator" w:id="0">
    <w:p w:rsidR="004E0E4C" w:rsidRDefault="004E0E4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F1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Look w:val="0000" w:firstRow="0" w:lastRow="0" w:firstColumn="0" w:lastColumn="0" w:noHBand="0" w:noVBand="0"/>
    </w:tblPr>
    <w:tblGrid>
      <w:gridCol w:w="5230"/>
      <w:gridCol w:w="5231"/>
    </w:tblGrid>
    <w:tr w:rsidR="00804096" w:rsidRPr="00D4343F" w:rsidTr="00804096">
      <w:trPr>
        <w:cantSplit/>
        <w:trHeight w:val="69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5E7DC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5E7DCF">
            <w:rPr>
              <w:rFonts w:ascii="Calibri" w:eastAsia="Calibri" w:hAnsi="Calibri"/>
              <w:i/>
              <w:iCs/>
              <w:sz w:val="14"/>
              <w:szCs w:val="14"/>
            </w:rPr>
            <w:t>8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pt" o:bullet="t">
        <v:imagedata r:id="rId1" o:title="clip_image001"/>
      </v:shape>
    </w:pict>
  </w:numPicBullet>
  <w:numPicBullet w:numPicBulletId="1">
    <w:pict>
      <v:shape id="_x0000_i103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0E4C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CF1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AAACB-2FDF-4FD7-AB4F-94852D7D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5</cp:revision>
  <cp:lastPrinted>2017-07-10T10:20:00Z</cp:lastPrinted>
  <dcterms:created xsi:type="dcterms:W3CDTF">2021-08-27T04:35:00Z</dcterms:created>
  <dcterms:modified xsi:type="dcterms:W3CDTF">2022-03-09T08:56:00Z</dcterms:modified>
</cp:coreProperties>
</file>